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74AD7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塑料防护排水板检验检测委托协议书</w:t>
      </w:r>
    </w:p>
    <w:p w14:paraId="3D917ABD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5"/>
        <w:tblW w:w="108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876"/>
        <w:gridCol w:w="1857"/>
        <w:gridCol w:w="101"/>
        <w:gridCol w:w="484"/>
        <w:gridCol w:w="654"/>
        <w:gridCol w:w="424"/>
        <w:gridCol w:w="487"/>
        <w:gridCol w:w="221"/>
        <w:gridCol w:w="569"/>
        <w:gridCol w:w="1133"/>
        <w:gridCol w:w="143"/>
        <w:gridCol w:w="283"/>
        <w:gridCol w:w="890"/>
        <w:gridCol w:w="1944"/>
        <w:gridCol w:w="236"/>
      </w:tblGrid>
      <w:tr w14:paraId="7F0B2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C13563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97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CBC8BA"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F97F02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117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D05093A"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6DB9091A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2E7B9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A879297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97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FA0584"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C2CB7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F5B545"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1D977E4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9771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421FF5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97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0779D7"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FE4F6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8FBD507"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F563484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4093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94A16C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97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8184D2"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A02780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D1DC578"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2713202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40C1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FAE971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97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644890">
            <w:pPr>
              <w:spacing w:line="460" w:lineRule="exact"/>
              <w:ind w:right="-103" w:rightChars="-49"/>
              <w:jc w:val="left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51FEE0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12628D">
            <w:pPr>
              <w:spacing w:line="460" w:lineRule="exact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BE9C25D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4906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C0A0FE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190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40500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EFAFE5B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485F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45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D54C3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 w14:paraId="135CC10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 w14:paraId="194941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4826A8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A207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6E9D8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24AA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9BBC9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CD851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146F4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130DB3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03649C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C00B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545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16F29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47CFBE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8A706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75689D"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E4269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6D233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4808D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F31F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BCB6E2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3084AB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8847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421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72B2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53DBF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124FA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BEE1C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1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2F8B2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EFE908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CEDFAD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F3E8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42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A5A34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058ECA"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0B486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6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E5130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 □ 按合同  □ 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AEE6EE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368D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1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06341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87E25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5D56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1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0F3B18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AF0926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6A56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23F155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3096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E47CE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7D01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CFAC4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58064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60C9ACE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0EFC53E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55FE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693A0C30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09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57D4ED90">
            <w:pPr>
              <w:spacing w:line="460" w:lineRule="exact"/>
              <w:jc w:val="left"/>
              <w:rPr>
                <w:position w:val="-6"/>
                <w:szCs w:val="21"/>
              </w:rPr>
            </w:pPr>
          </w:p>
        </w:tc>
        <w:tc>
          <w:tcPr>
            <w:tcW w:w="11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8639229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代表数量</w:t>
            </w: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6BC2D9D">
            <w:pPr>
              <w:spacing w:line="460" w:lineRule="exact"/>
              <w:jc w:val="left"/>
              <w:rPr>
                <w:position w:val="-6"/>
                <w:szCs w:val="21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9754C5F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BFF9D2B">
            <w:pPr>
              <w:spacing w:line="460" w:lineRule="exact"/>
              <w:jc w:val="left"/>
              <w:rPr>
                <w:position w:val="-6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57CBBD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1DF2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541554CA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593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33646284">
            <w:pPr>
              <w:snapToGrid w:val="0"/>
              <w:spacing w:line="4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B8B91CD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0378562">
            <w:pPr>
              <w:snapToGrid w:val="0"/>
              <w:spacing w:line="4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C1FDD8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F4D4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428" w:type="dxa"/>
            <w:gridSpan w:val="8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1ACCB9">
            <w:pPr>
              <w:spacing w:line="400" w:lineRule="exact"/>
              <w:jc w:val="center"/>
            </w:pPr>
            <w:r>
              <w:rPr>
                <w:rFonts w:hint="eastAsia"/>
              </w:rPr>
              <w:t>产品类别及检测评定标准</w:t>
            </w:r>
          </w:p>
        </w:tc>
        <w:tc>
          <w:tcPr>
            <w:tcW w:w="518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64FA14"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C917525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49C0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1" w:hRule="atLeast"/>
          <w:jc w:val="center"/>
        </w:trPr>
        <w:tc>
          <w:tcPr>
            <w:tcW w:w="3278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5A68EBAA">
            <w:pPr>
              <w:rPr>
                <w:szCs w:val="21"/>
              </w:rPr>
            </w:pPr>
          </w:p>
          <w:p w14:paraId="472BDC7A">
            <w:pPr>
              <w:rPr>
                <w:szCs w:val="21"/>
              </w:rPr>
            </w:pPr>
          </w:p>
          <w:p w14:paraId="63695D2B">
            <w:pPr>
              <w:rPr>
                <w:szCs w:val="21"/>
              </w:rPr>
            </w:pPr>
          </w:p>
          <w:p w14:paraId="4B303C6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 塑料防护排水板</w:t>
            </w:r>
          </w:p>
          <w:p w14:paraId="48F3D51F">
            <w:pPr>
              <w:spacing w:line="400" w:lineRule="exact"/>
              <w:rPr>
                <w:rFonts w:ascii="宋体" w:hAnsi="宋体" w:cs="宋体"/>
                <w:sz w:val="18"/>
                <w:szCs w:val="18"/>
              </w:rPr>
            </w:pPr>
          </w:p>
          <w:p w14:paraId="4D38FA1D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型号规格：</w:t>
            </w:r>
          </w:p>
        </w:tc>
        <w:tc>
          <w:tcPr>
            <w:tcW w:w="215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DA63E4">
            <w:pPr>
              <w:pStyle w:val="2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  <w:t>《塑料防护排水板》</w:t>
            </w:r>
          </w:p>
          <w:p w14:paraId="07212CF5">
            <w:pPr>
              <w:pStyle w:val="2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  <w:t>JC/T 2112-2012</w:t>
            </w:r>
          </w:p>
        </w:tc>
        <w:tc>
          <w:tcPr>
            <w:tcW w:w="518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34A0473E">
            <w:pPr>
              <w:jc w:val="left"/>
              <w:rPr>
                <w:szCs w:val="21"/>
              </w:rPr>
            </w:pPr>
          </w:p>
          <w:p w14:paraId="692A7BBB">
            <w:pPr>
              <w:ind w:firstLine="420" w:firstLineChars="200"/>
              <w:jc w:val="left"/>
              <w:rPr>
                <w:rFonts w:hint="eastAsia"/>
                <w:szCs w:val="21"/>
              </w:rPr>
            </w:pPr>
          </w:p>
          <w:p w14:paraId="05A60CA9">
            <w:pPr>
              <w:ind w:firstLine="210" w:firstLineChars="100"/>
              <w:jc w:val="left"/>
              <w:rPr>
                <w:rFonts w:ascii="宋体" w:hAnsi="宋体" w:cs="宋体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Cs w:val="21"/>
              </w:rPr>
              <w:t xml:space="preserve">□压缩性能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□</w:t>
            </w:r>
            <w:r>
              <w:rPr>
                <w:rFonts w:hint="eastAsia"/>
                <w:szCs w:val="21"/>
                <w:lang w:val="en-US" w:eastAsia="zh-CN"/>
              </w:rPr>
              <w:t>其他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83EF7E8">
            <w:pPr>
              <w:spacing w:line="580" w:lineRule="exact"/>
              <w:rPr>
                <w:rFonts w:ascii="宋体" w:hAnsi="宋体"/>
                <w:szCs w:val="21"/>
              </w:rPr>
            </w:pPr>
          </w:p>
        </w:tc>
      </w:tr>
      <w:tr w14:paraId="4A74F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421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A3803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190" w:type="dxa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35EDD27">
            <w:pPr>
              <w:spacing w:line="32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  <w:vAlign w:val="center"/>
          </w:tcPr>
          <w:p w14:paraId="53E88783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4D45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B6DD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19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39A451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788BB6D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4547583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50D555C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bottom w:val="nil"/>
              <w:right w:val="nil"/>
            </w:tcBorders>
          </w:tcPr>
          <w:p w14:paraId="097933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63272E45"/>
    <w:sectPr>
      <w:headerReference r:id="rId3" w:type="default"/>
      <w:pgSz w:w="11906" w:h="16838"/>
      <w:pgMar w:top="1134" w:right="964" w:bottom="851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C3A4C0">
    <w:pPr>
      <w:pStyle w:val="4"/>
      <w:pBdr>
        <w:bottom w:val="none" w:color="auto" w:sz="0" w:space="0"/>
      </w:pBdr>
      <w:jc w:val="left"/>
      <w:rPr>
        <w:rStyle w:val="7"/>
        <w:rFonts w:hint="eastAsia" w:eastAsiaTheme="minorEastAsia"/>
        <w:b w:val="0"/>
        <w:lang w:val="en-US" w:eastAsia="zh-CN"/>
      </w:rPr>
    </w:pPr>
    <w:r>
      <w:rPr>
        <w:rStyle w:val="7"/>
        <w:rFonts w:hint="eastAsia"/>
        <w:b w:val="0"/>
      </w:rPr>
      <w:t>委托单编号：</w:t>
    </w:r>
    <w:r>
      <w:rPr>
        <w:rStyle w:val="7"/>
        <w:rFonts w:hint="eastAsia" w:ascii="Times New Roman" w:hAnsi="Times New Roman" w:cs="Times New Roman"/>
        <w:b w:val="0"/>
      </w:rPr>
      <w:t>WJWT-E08-0</w:t>
    </w:r>
    <w:r>
      <w:rPr>
        <w:rStyle w:val="7"/>
        <w:rFonts w:hint="eastAsia" w:ascii="Times New Roman" w:hAnsi="Times New Roman" w:cs="Times New Roman"/>
        <w:b w:val="0"/>
        <w:lang w:val="en-US" w:eastAsia="zh-CN"/>
      </w:rPr>
      <w:t>4</w:t>
    </w:r>
  </w:p>
  <w:p w14:paraId="77241E3A">
    <w:pPr>
      <w:pStyle w:val="4"/>
      <w:pBdr>
        <w:bottom w:val="none" w:color="auto" w:sz="0" w:space="0"/>
      </w:pBdr>
      <w:tabs>
        <w:tab w:val="left" w:pos="2798"/>
        <w:tab w:val="center" w:pos="4875"/>
      </w:tabs>
      <w:jc w:val="left"/>
      <w:rPr>
        <w:rFonts w:ascii="宋体" w:hAnsi="宋体"/>
        <w:b/>
        <w:spacing w:val="20"/>
        <w:sz w:val="24"/>
        <w:szCs w:val="24"/>
      </w:rPr>
    </w:pPr>
  </w:p>
  <w:p w14:paraId="61458AD5">
    <w:pPr>
      <w:pStyle w:val="4"/>
      <w:pBdr>
        <w:bottom w:val="none" w:color="auto" w:sz="0" w:space="0"/>
      </w:pBdr>
      <w:tabs>
        <w:tab w:val="left" w:pos="2798"/>
        <w:tab w:val="center" w:pos="487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/>
        <w:b/>
        <w:spacing w:val="20"/>
        <w:sz w:val="24"/>
        <w:szCs w:val="24"/>
      </w:rPr>
      <w:tab/>
    </w:r>
    <w:r>
      <w:rPr>
        <w:rFonts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2B37CF"/>
    <w:rsid w:val="0001198E"/>
    <w:rsid w:val="00011BF4"/>
    <w:rsid w:val="000170CE"/>
    <w:rsid w:val="00021819"/>
    <w:rsid w:val="00045333"/>
    <w:rsid w:val="000B4266"/>
    <w:rsid w:val="000D0234"/>
    <w:rsid w:val="000E1D74"/>
    <w:rsid w:val="00115C33"/>
    <w:rsid w:val="001405F8"/>
    <w:rsid w:val="00204ADA"/>
    <w:rsid w:val="00243B8C"/>
    <w:rsid w:val="002679C1"/>
    <w:rsid w:val="00281501"/>
    <w:rsid w:val="002B04BE"/>
    <w:rsid w:val="002B37CF"/>
    <w:rsid w:val="002D3B10"/>
    <w:rsid w:val="0035240A"/>
    <w:rsid w:val="003A37FF"/>
    <w:rsid w:val="003D3E04"/>
    <w:rsid w:val="003E22D7"/>
    <w:rsid w:val="00400231"/>
    <w:rsid w:val="00436652"/>
    <w:rsid w:val="004648C4"/>
    <w:rsid w:val="0046602D"/>
    <w:rsid w:val="00525A7C"/>
    <w:rsid w:val="00584CF0"/>
    <w:rsid w:val="00586DDD"/>
    <w:rsid w:val="00612AF2"/>
    <w:rsid w:val="006B27DA"/>
    <w:rsid w:val="00741F01"/>
    <w:rsid w:val="007A19FF"/>
    <w:rsid w:val="00821CCB"/>
    <w:rsid w:val="008C5738"/>
    <w:rsid w:val="009C2E9E"/>
    <w:rsid w:val="00A44049"/>
    <w:rsid w:val="00A83B31"/>
    <w:rsid w:val="00A87D84"/>
    <w:rsid w:val="00AA79D5"/>
    <w:rsid w:val="00B605BD"/>
    <w:rsid w:val="00B96CD2"/>
    <w:rsid w:val="00BA2EA1"/>
    <w:rsid w:val="00BB1F07"/>
    <w:rsid w:val="00BB423F"/>
    <w:rsid w:val="00C32CF6"/>
    <w:rsid w:val="00C66C70"/>
    <w:rsid w:val="00CE09F2"/>
    <w:rsid w:val="00D24A2E"/>
    <w:rsid w:val="00D552DA"/>
    <w:rsid w:val="00D83E1F"/>
    <w:rsid w:val="00D94DCE"/>
    <w:rsid w:val="00DD09D2"/>
    <w:rsid w:val="00DF6C01"/>
    <w:rsid w:val="00E22DDC"/>
    <w:rsid w:val="00E259F6"/>
    <w:rsid w:val="00E5760A"/>
    <w:rsid w:val="00EA39E8"/>
    <w:rsid w:val="00F5099E"/>
    <w:rsid w:val="0B5A7049"/>
    <w:rsid w:val="17AE2041"/>
    <w:rsid w:val="17FD253D"/>
    <w:rsid w:val="2A2D48AD"/>
    <w:rsid w:val="2A392341"/>
    <w:rsid w:val="2A3C5611"/>
    <w:rsid w:val="2B0F7252"/>
    <w:rsid w:val="2D4D568E"/>
    <w:rsid w:val="2FE5056F"/>
    <w:rsid w:val="32366D34"/>
    <w:rsid w:val="33D114E5"/>
    <w:rsid w:val="3BA8131B"/>
    <w:rsid w:val="3C271B6B"/>
    <w:rsid w:val="4444309B"/>
    <w:rsid w:val="56A55320"/>
    <w:rsid w:val="57106297"/>
    <w:rsid w:val="619B1442"/>
    <w:rsid w:val="667D4E64"/>
    <w:rsid w:val="6AD709A2"/>
    <w:rsid w:val="700827AA"/>
    <w:rsid w:val="7AEA70DC"/>
    <w:rsid w:val="7C3F5BDD"/>
    <w:rsid w:val="7F9A06F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标题 3 Char"/>
    <w:basedOn w:val="6"/>
    <w:link w:val="2"/>
    <w:qFormat/>
    <w:uiPriority w:val="9"/>
    <w:rPr>
      <w:rFonts w:ascii="宋体" w:hAnsi="宋体" w:eastAsia="宋体" w:cs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426</Words>
  <Characters>586</Characters>
  <Lines>6</Lines>
  <Paragraphs>1</Paragraphs>
  <TotalTime>2</TotalTime>
  <ScaleCrop>false</ScaleCrop>
  <LinksUpToDate>false</LinksUpToDate>
  <CharactersWithSpaces>723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2018-08-24T02:45:00Z</dcterms:created>
  <dc:creator>qqq</dc:creator>
  <cp:lastModifiedBy>英英 </cp:lastModifiedBy>
  <dcterms:modified xsi:type="dcterms:W3CDTF">2026-04-20T01:16:27Z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C4CEA4EDB5124B86886ED4E586EFD2A3</vt:lpwstr>
  </property>
  <property fmtid="{D5CDD505-2E9C-101B-9397-08002B2CF9AE}" pid="4" name="KSOTemplateDocerSaveRecord">
    <vt:lpwstr>eyJoZGlkIjoiYzAyM2Q5YzZjOWQyMjE1MjU0NzRlZGY4MWNkYmFiZjYiLCJ1c2VySWQiOiIxMDAyODIwNDI2In0=</vt:lpwstr>
  </property>
</Properties>
</file>